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4A63" w14:textId="79F2A0E0" w:rsidR="004C296F" w:rsidRPr="004238AF" w:rsidRDefault="000B51D3" w:rsidP="004238AF">
      <w:pPr>
        <w:jc w:val="center"/>
        <w:rPr>
          <w:rFonts w:ascii="標楷體" w:eastAsia="標楷體" w:hAnsi="標楷體"/>
          <w:sz w:val="18"/>
          <w:szCs w:val="28"/>
        </w:rPr>
      </w:pPr>
      <w:r w:rsidRPr="004238AF">
        <w:rPr>
          <w:rFonts w:ascii="標楷體" w:eastAsia="標楷體" w:hAnsi="標楷體" w:hint="eastAsia"/>
          <w:sz w:val="28"/>
          <w:szCs w:val="28"/>
        </w:rPr>
        <w:t>國立</w:t>
      </w:r>
      <w:r w:rsidRPr="004238AF">
        <w:rPr>
          <w:rFonts w:ascii="標楷體" w:eastAsia="標楷體" w:hAnsi="標楷體" w:hint="eastAsia"/>
          <w:kern w:val="0"/>
        </w:rPr>
        <w:t>臺</w:t>
      </w:r>
      <w:r w:rsidRPr="004238AF">
        <w:rPr>
          <w:rFonts w:ascii="標楷體" w:eastAsia="標楷體" w:hAnsi="標楷體" w:hint="eastAsia"/>
          <w:sz w:val="28"/>
          <w:szCs w:val="28"/>
        </w:rPr>
        <w:t xml:space="preserve">灣大學地質科學系地下大講堂借用申請書 </w:t>
      </w:r>
      <w:r w:rsidRPr="004238AF">
        <w:rPr>
          <w:rFonts w:ascii="標楷體" w:eastAsia="標楷體" w:hAnsi="標楷體" w:hint="eastAsia"/>
          <w:sz w:val="18"/>
          <w:szCs w:val="28"/>
        </w:rPr>
        <w:t>(</w:t>
      </w:r>
      <w:r w:rsidR="008607DC">
        <w:rPr>
          <w:rFonts w:ascii="標楷體" w:eastAsia="標楷體" w:hAnsi="標楷體"/>
          <w:sz w:val="18"/>
          <w:szCs w:val="28"/>
        </w:rPr>
        <w:t>110</w:t>
      </w:r>
      <w:r w:rsidRPr="004238AF">
        <w:rPr>
          <w:rFonts w:ascii="標楷體" w:eastAsia="標楷體" w:hAnsi="標楷體" w:hint="eastAsia"/>
          <w:sz w:val="18"/>
          <w:szCs w:val="28"/>
        </w:rPr>
        <w:t>.</w:t>
      </w:r>
      <w:r w:rsidR="008607DC">
        <w:rPr>
          <w:rFonts w:ascii="標楷體" w:eastAsia="標楷體" w:hAnsi="標楷體"/>
          <w:sz w:val="18"/>
          <w:szCs w:val="28"/>
        </w:rPr>
        <w:t>01</w:t>
      </w:r>
      <w:r w:rsidRPr="004238AF">
        <w:rPr>
          <w:rFonts w:ascii="標楷體" w:eastAsia="標楷體" w:hAnsi="標楷體" w:hint="eastAsia"/>
          <w:sz w:val="18"/>
          <w:szCs w:val="28"/>
        </w:rPr>
        <w:t>.</w:t>
      </w:r>
      <w:r w:rsidR="008607DC">
        <w:rPr>
          <w:rFonts w:ascii="標楷體" w:eastAsia="標楷體" w:hAnsi="標楷體"/>
          <w:sz w:val="18"/>
          <w:szCs w:val="28"/>
        </w:rPr>
        <w:t>21</w:t>
      </w:r>
      <w:r w:rsidRPr="004238AF">
        <w:rPr>
          <w:rFonts w:ascii="標楷體" w:eastAsia="標楷體" w:hAnsi="標楷體" w:hint="eastAsia"/>
          <w:sz w:val="18"/>
          <w:szCs w:val="28"/>
        </w:rPr>
        <w:t>發布)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1307"/>
        <w:gridCol w:w="75"/>
        <w:gridCol w:w="1383"/>
        <w:gridCol w:w="1383"/>
        <w:gridCol w:w="1383"/>
        <w:gridCol w:w="1383"/>
      </w:tblGrid>
      <w:tr w:rsidR="004238AF" w:rsidRPr="004238AF" w14:paraId="6EC78E51" w14:textId="77777777" w:rsidTr="00B14815">
        <w:tc>
          <w:tcPr>
            <w:tcW w:w="1382" w:type="dxa"/>
            <w:vAlign w:val="center"/>
          </w:tcPr>
          <w:p w14:paraId="14238991" w14:textId="77777777" w:rsidR="004238AF" w:rsidRPr="004238AF" w:rsidRDefault="004238AF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會議名稱</w:t>
            </w:r>
          </w:p>
        </w:tc>
        <w:tc>
          <w:tcPr>
            <w:tcW w:w="6914" w:type="dxa"/>
            <w:gridSpan w:val="6"/>
          </w:tcPr>
          <w:p w14:paraId="32612BBC" w14:textId="77777777" w:rsidR="007C1FA1" w:rsidRDefault="007C1FA1" w:rsidP="000B51D3">
            <w:pPr>
              <w:rPr>
                <w:rFonts w:ascii="標楷體" w:eastAsia="標楷體" w:hAnsi="標楷體"/>
              </w:rPr>
            </w:pPr>
          </w:p>
          <w:p w14:paraId="54D79DA4" w14:textId="77777777" w:rsidR="00D3429E" w:rsidRPr="004238AF" w:rsidRDefault="00D3429E" w:rsidP="000B51D3">
            <w:pPr>
              <w:rPr>
                <w:rFonts w:ascii="標楷體" w:eastAsia="標楷體" w:hAnsi="標楷體"/>
              </w:rPr>
            </w:pPr>
          </w:p>
        </w:tc>
      </w:tr>
      <w:tr w:rsidR="004238AF" w:rsidRPr="004238AF" w14:paraId="0D66B19A" w14:textId="77777777" w:rsidTr="006C41F4">
        <w:tc>
          <w:tcPr>
            <w:tcW w:w="1382" w:type="dxa"/>
            <w:vAlign w:val="center"/>
          </w:tcPr>
          <w:p w14:paraId="78ABAF49" w14:textId="77777777" w:rsidR="004238AF" w:rsidRPr="004238AF" w:rsidRDefault="004238AF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會議內容</w:t>
            </w:r>
          </w:p>
        </w:tc>
        <w:tc>
          <w:tcPr>
            <w:tcW w:w="6914" w:type="dxa"/>
            <w:gridSpan w:val="6"/>
          </w:tcPr>
          <w:p w14:paraId="6D707914" w14:textId="77777777" w:rsidR="007C1FA1" w:rsidRDefault="007C1FA1" w:rsidP="000B51D3">
            <w:pPr>
              <w:rPr>
                <w:rFonts w:ascii="標楷體" w:eastAsia="標楷體" w:hAnsi="標楷體"/>
              </w:rPr>
            </w:pPr>
          </w:p>
          <w:p w14:paraId="0EE1F452" w14:textId="77777777" w:rsidR="00D3429E" w:rsidRPr="004238AF" w:rsidRDefault="00D3429E" w:rsidP="000B51D3">
            <w:pPr>
              <w:rPr>
                <w:rFonts w:ascii="標楷體" w:eastAsia="標楷體" w:hAnsi="標楷體"/>
              </w:rPr>
            </w:pPr>
          </w:p>
        </w:tc>
      </w:tr>
      <w:tr w:rsidR="004238AF" w:rsidRPr="004238AF" w14:paraId="3133CE22" w14:textId="77777777" w:rsidTr="00932523">
        <w:tc>
          <w:tcPr>
            <w:tcW w:w="1382" w:type="dxa"/>
            <w:vAlign w:val="center"/>
          </w:tcPr>
          <w:p w14:paraId="37B8232F" w14:textId="77777777" w:rsidR="004238AF" w:rsidRPr="004238AF" w:rsidRDefault="004238AF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借用日期</w:t>
            </w:r>
          </w:p>
        </w:tc>
        <w:tc>
          <w:tcPr>
            <w:tcW w:w="6914" w:type="dxa"/>
            <w:gridSpan w:val="6"/>
          </w:tcPr>
          <w:p w14:paraId="2E2A8B6E" w14:textId="77777777" w:rsidR="007C1FA1" w:rsidRPr="004238AF" w:rsidRDefault="007C1FA1" w:rsidP="000B51D3">
            <w:pPr>
              <w:rPr>
                <w:rFonts w:ascii="標楷體" w:eastAsia="標楷體" w:hAnsi="標楷體"/>
              </w:rPr>
            </w:pPr>
          </w:p>
        </w:tc>
      </w:tr>
      <w:tr w:rsidR="000B51D3" w:rsidRPr="004238AF" w14:paraId="66EBDE76" w14:textId="77777777" w:rsidTr="004238AF">
        <w:trPr>
          <w:trHeight w:val="283"/>
        </w:trPr>
        <w:tc>
          <w:tcPr>
            <w:tcW w:w="1382" w:type="dxa"/>
            <w:vMerge w:val="restart"/>
            <w:vAlign w:val="center"/>
          </w:tcPr>
          <w:p w14:paraId="2B77B9A8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借用時段</w:t>
            </w:r>
          </w:p>
          <w:p w14:paraId="2B1A2A90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收費標準</w:t>
            </w:r>
          </w:p>
        </w:tc>
        <w:tc>
          <w:tcPr>
            <w:tcW w:w="1307" w:type="dxa"/>
            <w:vMerge w:val="restart"/>
            <w:vAlign w:val="center"/>
          </w:tcPr>
          <w:p w14:paraId="25DFA98F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8" w:type="dxa"/>
            <w:gridSpan w:val="2"/>
            <w:vMerge w:val="restart"/>
            <w:vAlign w:val="center"/>
          </w:tcPr>
          <w:p w14:paraId="1078A539" w14:textId="77777777" w:rsidR="000B51D3" w:rsidRPr="004238AF" w:rsidRDefault="000B51D3" w:rsidP="000B51D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8"/>
              </w:rPr>
            </w:pP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全日</w:t>
            </w:r>
          </w:p>
          <w:p w14:paraId="7F67401D" w14:textId="77777777" w:rsidR="000B51D3" w:rsidRPr="004238AF" w:rsidRDefault="000B51D3" w:rsidP="000B51D3">
            <w:pPr>
              <w:jc w:val="center"/>
              <w:rPr>
                <w:rFonts w:ascii="標楷體" w:eastAsia="標楷體" w:hAnsi="標楷體"/>
              </w:rPr>
            </w:pP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08:00~17:00</w:t>
            </w:r>
          </w:p>
        </w:tc>
        <w:tc>
          <w:tcPr>
            <w:tcW w:w="2766" w:type="dxa"/>
            <w:gridSpan w:val="2"/>
            <w:vAlign w:val="center"/>
          </w:tcPr>
          <w:p w14:paraId="37139285" w14:textId="77777777" w:rsidR="000B51D3" w:rsidRPr="00CA1668" w:rsidRDefault="000B51D3" w:rsidP="00CA1668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8"/>
              </w:rPr>
            </w:pP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半日</w:t>
            </w:r>
          </w:p>
        </w:tc>
        <w:tc>
          <w:tcPr>
            <w:tcW w:w="1383" w:type="dxa"/>
            <w:vMerge w:val="restart"/>
            <w:vAlign w:val="center"/>
          </w:tcPr>
          <w:p w14:paraId="04E8C712" w14:textId="77777777" w:rsidR="000B51D3" w:rsidRPr="004238AF" w:rsidRDefault="000B51D3" w:rsidP="000B51D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8"/>
              </w:rPr>
            </w:pP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夜間</w:t>
            </w:r>
          </w:p>
          <w:p w14:paraId="7129AD57" w14:textId="77777777" w:rsidR="000B51D3" w:rsidRPr="004238AF" w:rsidRDefault="000B51D3" w:rsidP="000B51D3">
            <w:pPr>
              <w:jc w:val="center"/>
              <w:rPr>
                <w:rFonts w:ascii="標楷體" w:eastAsia="標楷體" w:hAnsi="標楷體"/>
              </w:rPr>
            </w:pP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18:00~22:00</w:t>
            </w:r>
          </w:p>
        </w:tc>
      </w:tr>
      <w:tr w:rsidR="000B51D3" w:rsidRPr="004238AF" w14:paraId="0119D425" w14:textId="77777777" w:rsidTr="00CA1668">
        <w:trPr>
          <w:trHeight w:val="283"/>
        </w:trPr>
        <w:tc>
          <w:tcPr>
            <w:tcW w:w="1382" w:type="dxa"/>
            <w:vMerge/>
            <w:vAlign w:val="center"/>
          </w:tcPr>
          <w:p w14:paraId="01C23873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307" w:type="dxa"/>
            <w:vMerge/>
            <w:vAlign w:val="center"/>
          </w:tcPr>
          <w:p w14:paraId="12FC569E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8" w:type="dxa"/>
            <w:gridSpan w:val="2"/>
            <w:vMerge/>
          </w:tcPr>
          <w:p w14:paraId="75939FC6" w14:textId="77777777" w:rsidR="000B51D3" w:rsidRPr="004238AF" w:rsidRDefault="000B51D3" w:rsidP="000B51D3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vAlign w:val="center"/>
          </w:tcPr>
          <w:p w14:paraId="3B655E80" w14:textId="77777777" w:rsidR="000B51D3" w:rsidRPr="004238AF" w:rsidRDefault="000B51D3" w:rsidP="000B51D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8"/>
              </w:rPr>
            </w:pP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08:00~12:00</w:t>
            </w:r>
          </w:p>
        </w:tc>
        <w:tc>
          <w:tcPr>
            <w:tcW w:w="1383" w:type="dxa"/>
            <w:vAlign w:val="center"/>
          </w:tcPr>
          <w:p w14:paraId="3AE719CF" w14:textId="77777777" w:rsidR="000B51D3" w:rsidRPr="004238AF" w:rsidRDefault="000B51D3" w:rsidP="000B51D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8"/>
              </w:rPr>
            </w:pP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13:00~17:00</w:t>
            </w:r>
          </w:p>
        </w:tc>
        <w:tc>
          <w:tcPr>
            <w:tcW w:w="1383" w:type="dxa"/>
            <w:vMerge/>
          </w:tcPr>
          <w:p w14:paraId="4ED5F4B6" w14:textId="77777777" w:rsidR="000B51D3" w:rsidRPr="004238AF" w:rsidRDefault="000B51D3" w:rsidP="000B51D3">
            <w:pPr>
              <w:rPr>
                <w:rFonts w:ascii="標楷體" w:eastAsia="標楷體" w:hAnsi="標楷體"/>
              </w:rPr>
            </w:pPr>
          </w:p>
        </w:tc>
      </w:tr>
      <w:tr w:rsidR="000B51D3" w:rsidRPr="004238AF" w14:paraId="67635A38" w14:textId="77777777" w:rsidTr="004238AF">
        <w:tc>
          <w:tcPr>
            <w:tcW w:w="1382" w:type="dxa"/>
            <w:vMerge/>
            <w:vAlign w:val="center"/>
          </w:tcPr>
          <w:p w14:paraId="56EC43BE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7" w:type="dxa"/>
            <w:vAlign w:val="center"/>
          </w:tcPr>
          <w:p w14:paraId="40EFA19F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</w:rPr>
            </w:pPr>
            <w:r w:rsidRPr="004238AF">
              <w:rPr>
                <w:rFonts w:ascii="標楷體" w:eastAsia="標楷體" w:hAnsi="標楷體" w:hint="eastAsia"/>
              </w:rPr>
              <w:t>本校單位</w:t>
            </w:r>
          </w:p>
        </w:tc>
        <w:tc>
          <w:tcPr>
            <w:tcW w:w="1458" w:type="dxa"/>
            <w:gridSpan w:val="2"/>
            <w:vAlign w:val="center"/>
          </w:tcPr>
          <w:p w14:paraId="44182EA6" w14:textId="77777777" w:rsidR="000B51D3" w:rsidRPr="004238AF" w:rsidRDefault="000B51D3" w:rsidP="000B51D3">
            <w:pPr>
              <w:spacing w:line="240" w:lineRule="exact"/>
              <w:ind w:left="230" w:hangingChars="115" w:hanging="230"/>
              <w:jc w:val="both"/>
              <w:rPr>
                <w:rFonts w:ascii="標楷體" w:eastAsia="標楷體" w:hAnsi="標楷體"/>
                <w:sz w:val="20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0"/>
                <w:szCs w:val="28"/>
              </w:rPr>
              <w:t>☐</w:t>
            </w: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全日</w:t>
            </w:r>
            <w:r w:rsidRPr="004238AF">
              <w:rPr>
                <w:rFonts w:ascii="標楷體" w:eastAsia="標楷體" w:hAnsi="標楷體"/>
                <w:sz w:val="20"/>
                <w:szCs w:val="28"/>
              </w:rPr>
              <w:br/>
            </w: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NTD 1</w:t>
            </w:r>
            <w:r w:rsidR="007C1FA1">
              <w:rPr>
                <w:rFonts w:ascii="標楷體" w:eastAsia="標楷體" w:hAnsi="標楷體"/>
                <w:sz w:val="20"/>
                <w:szCs w:val="28"/>
              </w:rPr>
              <w:t>0</w:t>
            </w: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,</w:t>
            </w:r>
            <w:r w:rsidR="007C1FA1">
              <w:rPr>
                <w:rFonts w:ascii="標楷體" w:eastAsia="標楷體" w:hAnsi="標楷體"/>
                <w:sz w:val="20"/>
                <w:szCs w:val="28"/>
              </w:rPr>
              <w:t>199</w:t>
            </w:r>
          </w:p>
        </w:tc>
        <w:tc>
          <w:tcPr>
            <w:tcW w:w="1383" w:type="dxa"/>
            <w:vAlign w:val="center"/>
          </w:tcPr>
          <w:p w14:paraId="6EC260A2" w14:textId="77777777" w:rsidR="000B51D3" w:rsidRPr="004238AF" w:rsidRDefault="000B51D3" w:rsidP="004238AF">
            <w:pPr>
              <w:spacing w:line="240" w:lineRule="exact"/>
              <w:ind w:left="230" w:hangingChars="115" w:hanging="230"/>
              <w:jc w:val="both"/>
              <w:rPr>
                <w:rFonts w:ascii="標楷體" w:eastAsia="標楷體" w:hAnsi="標楷體" w:cs="Segoe UI Symbol"/>
                <w:sz w:val="20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0"/>
                <w:szCs w:val="28"/>
              </w:rPr>
              <w:t>☐</w:t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上午</w:t>
            </w:r>
            <w:r w:rsidR="004238AF" w:rsidRPr="004238AF">
              <w:rPr>
                <w:rFonts w:ascii="標楷體" w:eastAsia="標楷體" w:hAnsi="標楷體" w:cs="Segoe UI Symbol"/>
                <w:sz w:val="20"/>
                <w:szCs w:val="28"/>
              </w:rPr>
              <w:br/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 xml:space="preserve">NTD </w:t>
            </w:r>
            <w:r w:rsidR="007C1FA1">
              <w:rPr>
                <w:rFonts w:ascii="標楷體" w:eastAsia="標楷體" w:hAnsi="標楷體" w:cs="Segoe UI Symbol"/>
                <w:sz w:val="20"/>
                <w:szCs w:val="28"/>
              </w:rPr>
              <w:t>4</w:t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,5</w:t>
            </w:r>
            <w:r w:rsidR="007C1FA1">
              <w:rPr>
                <w:rFonts w:ascii="標楷體" w:eastAsia="標楷體" w:hAnsi="標楷體" w:cs="Segoe UI Symbol"/>
                <w:sz w:val="20"/>
                <w:szCs w:val="28"/>
              </w:rPr>
              <w:t>99</w:t>
            </w:r>
          </w:p>
        </w:tc>
        <w:tc>
          <w:tcPr>
            <w:tcW w:w="1383" w:type="dxa"/>
            <w:vAlign w:val="center"/>
          </w:tcPr>
          <w:p w14:paraId="320207E3" w14:textId="77777777" w:rsidR="000B51D3" w:rsidRPr="004238AF" w:rsidRDefault="000B51D3" w:rsidP="004238AF">
            <w:pPr>
              <w:spacing w:line="240" w:lineRule="exact"/>
              <w:ind w:left="230" w:hangingChars="115" w:hanging="230"/>
              <w:jc w:val="both"/>
              <w:rPr>
                <w:rFonts w:ascii="標楷體" w:eastAsia="標楷體" w:hAnsi="標楷體" w:cs="Segoe UI Symbol"/>
                <w:sz w:val="20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0"/>
                <w:szCs w:val="28"/>
              </w:rPr>
              <w:t>☐</w:t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下午</w:t>
            </w:r>
            <w:r w:rsidR="007C1FA1">
              <w:rPr>
                <w:rFonts w:ascii="標楷體" w:eastAsia="標楷體" w:hAnsi="標楷體" w:cs="Segoe UI Symbol"/>
                <w:sz w:val="20"/>
                <w:szCs w:val="28"/>
              </w:rPr>
              <w:br/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 xml:space="preserve">NTD </w:t>
            </w:r>
            <w:r w:rsidR="007C1FA1">
              <w:rPr>
                <w:rFonts w:ascii="標楷體" w:eastAsia="標楷體" w:hAnsi="標楷體" w:cs="Segoe UI Symbol"/>
                <w:sz w:val="20"/>
                <w:szCs w:val="28"/>
              </w:rPr>
              <w:t>4</w:t>
            </w:r>
            <w:r w:rsidR="007C1FA1"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,5</w:t>
            </w:r>
            <w:r w:rsidR="007C1FA1">
              <w:rPr>
                <w:rFonts w:ascii="標楷體" w:eastAsia="標楷體" w:hAnsi="標楷體" w:cs="Segoe UI Symbol"/>
                <w:sz w:val="20"/>
                <w:szCs w:val="28"/>
              </w:rPr>
              <w:t>99</w:t>
            </w:r>
          </w:p>
        </w:tc>
        <w:tc>
          <w:tcPr>
            <w:tcW w:w="1383" w:type="dxa"/>
            <w:vAlign w:val="center"/>
          </w:tcPr>
          <w:p w14:paraId="12F54BA3" w14:textId="77777777" w:rsidR="000B51D3" w:rsidRPr="004238AF" w:rsidRDefault="000B51D3" w:rsidP="004238AF">
            <w:pPr>
              <w:spacing w:line="240" w:lineRule="exact"/>
              <w:ind w:left="230" w:hangingChars="115" w:hanging="230"/>
              <w:jc w:val="both"/>
              <w:rPr>
                <w:rFonts w:ascii="標楷體" w:eastAsia="標楷體" w:hAnsi="標楷體" w:cs="Segoe UI Symbol"/>
                <w:sz w:val="20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0"/>
                <w:szCs w:val="28"/>
              </w:rPr>
              <w:t>☐</w:t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晚上</w:t>
            </w:r>
            <w:r w:rsidR="007C1FA1">
              <w:rPr>
                <w:rFonts w:ascii="標楷體" w:eastAsia="標楷體" w:hAnsi="標楷體" w:cs="Segoe UI Symbol"/>
                <w:sz w:val="20"/>
                <w:szCs w:val="28"/>
              </w:rPr>
              <w:br/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NTD 6,570</w:t>
            </w:r>
          </w:p>
        </w:tc>
      </w:tr>
      <w:tr w:rsidR="000B51D3" w:rsidRPr="004238AF" w14:paraId="49A6568A" w14:textId="77777777" w:rsidTr="004238AF">
        <w:tc>
          <w:tcPr>
            <w:tcW w:w="1382" w:type="dxa"/>
            <w:vMerge/>
            <w:vAlign w:val="center"/>
          </w:tcPr>
          <w:p w14:paraId="69890469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7" w:type="dxa"/>
            <w:vAlign w:val="center"/>
          </w:tcPr>
          <w:p w14:paraId="487B29D4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</w:rPr>
            </w:pPr>
            <w:r w:rsidRPr="004238AF">
              <w:rPr>
                <w:rFonts w:ascii="標楷體" w:eastAsia="標楷體" w:hAnsi="標楷體" w:hint="eastAsia"/>
              </w:rPr>
              <w:t>校外單位</w:t>
            </w:r>
          </w:p>
        </w:tc>
        <w:tc>
          <w:tcPr>
            <w:tcW w:w="1458" w:type="dxa"/>
            <w:gridSpan w:val="2"/>
            <w:vAlign w:val="center"/>
          </w:tcPr>
          <w:p w14:paraId="38008342" w14:textId="77777777" w:rsidR="000B51D3" w:rsidRPr="004238AF" w:rsidRDefault="000B51D3" w:rsidP="000B51D3">
            <w:pPr>
              <w:spacing w:line="240" w:lineRule="exact"/>
              <w:ind w:left="230" w:hangingChars="115" w:hanging="230"/>
              <w:jc w:val="both"/>
              <w:rPr>
                <w:rFonts w:ascii="標楷體" w:eastAsia="標楷體" w:hAnsi="標楷體"/>
                <w:sz w:val="20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0"/>
                <w:szCs w:val="28"/>
              </w:rPr>
              <w:t>☐</w:t>
            </w: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全日</w:t>
            </w:r>
            <w:r w:rsidRPr="004238AF">
              <w:rPr>
                <w:rFonts w:ascii="標楷體" w:eastAsia="標楷體" w:hAnsi="標楷體"/>
                <w:sz w:val="20"/>
                <w:szCs w:val="28"/>
              </w:rPr>
              <w:br/>
            </w:r>
            <w:r w:rsidRPr="004238AF">
              <w:rPr>
                <w:rFonts w:ascii="標楷體" w:eastAsia="標楷體" w:hAnsi="標楷體" w:hint="eastAsia"/>
                <w:sz w:val="20"/>
                <w:szCs w:val="28"/>
              </w:rPr>
              <w:t>NTD 14,570</w:t>
            </w:r>
          </w:p>
        </w:tc>
        <w:tc>
          <w:tcPr>
            <w:tcW w:w="1383" w:type="dxa"/>
            <w:vAlign w:val="center"/>
          </w:tcPr>
          <w:p w14:paraId="06B83B45" w14:textId="77777777" w:rsidR="000B51D3" w:rsidRPr="004238AF" w:rsidRDefault="000B51D3" w:rsidP="004238AF">
            <w:pPr>
              <w:spacing w:line="240" w:lineRule="exact"/>
              <w:ind w:left="230" w:hangingChars="115" w:hanging="230"/>
              <w:jc w:val="both"/>
              <w:rPr>
                <w:rFonts w:ascii="標楷體" w:eastAsia="標楷體" w:hAnsi="標楷體" w:cs="Segoe UI Symbol"/>
                <w:sz w:val="20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0"/>
                <w:szCs w:val="28"/>
              </w:rPr>
              <w:t>☐</w:t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上午</w:t>
            </w:r>
            <w:r w:rsidR="007C1FA1">
              <w:rPr>
                <w:rFonts w:ascii="標楷體" w:eastAsia="標楷體" w:hAnsi="標楷體" w:cs="Segoe UI Symbol"/>
                <w:sz w:val="20"/>
                <w:szCs w:val="28"/>
              </w:rPr>
              <w:br/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NTD 6,570</w:t>
            </w:r>
          </w:p>
        </w:tc>
        <w:tc>
          <w:tcPr>
            <w:tcW w:w="1383" w:type="dxa"/>
            <w:vAlign w:val="center"/>
          </w:tcPr>
          <w:p w14:paraId="64C673B2" w14:textId="77777777" w:rsidR="000B51D3" w:rsidRPr="004238AF" w:rsidRDefault="000B51D3" w:rsidP="004238AF">
            <w:pPr>
              <w:spacing w:line="240" w:lineRule="exact"/>
              <w:ind w:left="230" w:hangingChars="115" w:hanging="230"/>
              <w:jc w:val="both"/>
              <w:rPr>
                <w:rFonts w:ascii="標楷體" w:eastAsia="標楷體" w:hAnsi="標楷體" w:cs="Segoe UI Symbol"/>
                <w:sz w:val="20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0"/>
                <w:szCs w:val="28"/>
              </w:rPr>
              <w:t>☐</w:t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下午</w:t>
            </w:r>
            <w:r w:rsidR="007C1FA1">
              <w:rPr>
                <w:rFonts w:ascii="標楷體" w:eastAsia="標楷體" w:hAnsi="標楷體" w:cs="Segoe UI Symbol"/>
                <w:sz w:val="20"/>
                <w:szCs w:val="28"/>
              </w:rPr>
              <w:br/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NTD 6,570</w:t>
            </w:r>
          </w:p>
        </w:tc>
        <w:tc>
          <w:tcPr>
            <w:tcW w:w="1383" w:type="dxa"/>
            <w:vAlign w:val="center"/>
          </w:tcPr>
          <w:p w14:paraId="2C516542" w14:textId="77777777" w:rsidR="000B51D3" w:rsidRPr="004238AF" w:rsidRDefault="000B51D3" w:rsidP="004238AF">
            <w:pPr>
              <w:spacing w:line="240" w:lineRule="exact"/>
              <w:ind w:left="230" w:hangingChars="115" w:hanging="230"/>
              <w:jc w:val="both"/>
              <w:rPr>
                <w:rFonts w:ascii="標楷體" w:eastAsia="標楷體" w:hAnsi="標楷體" w:cs="Segoe UI Symbol"/>
                <w:sz w:val="20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0"/>
                <w:szCs w:val="28"/>
              </w:rPr>
              <w:t>☐</w:t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晚上</w:t>
            </w:r>
            <w:r w:rsidR="007C1FA1">
              <w:rPr>
                <w:rFonts w:ascii="標楷體" w:eastAsia="標楷體" w:hAnsi="標楷體" w:cs="Segoe UI Symbol"/>
                <w:sz w:val="20"/>
                <w:szCs w:val="28"/>
              </w:rPr>
              <w:br/>
            </w:r>
            <w:r w:rsidRPr="004238AF">
              <w:rPr>
                <w:rFonts w:ascii="標楷體" w:eastAsia="標楷體" w:hAnsi="標楷體" w:cs="Segoe UI Symbol" w:hint="eastAsia"/>
                <w:sz w:val="20"/>
                <w:szCs w:val="28"/>
              </w:rPr>
              <w:t>NTD 6,570</w:t>
            </w:r>
          </w:p>
        </w:tc>
      </w:tr>
      <w:tr w:rsidR="000B51D3" w:rsidRPr="004238AF" w14:paraId="6F6F789C" w14:textId="77777777" w:rsidTr="004238AF">
        <w:tc>
          <w:tcPr>
            <w:tcW w:w="1382" w:type="dxa"/>
            <w:vMerge/>
            <w:vAlign w:val="center"/>
          </w:tcPr>
          <w:p w14:paraId="0D52C381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14" w:type="dxa"/>
            <w:gridSpan w:val="6"/>
          </w:tcPr>
          <w:p w14:paraId="3B22D766" w14:textId="77777777" w:rsidR="004238AF" w:rsidRPr="00CA1668" w:rsidRDefault="004238AF" w:rsidP="00CA1668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left="232" w:hanging="23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A1668">
              <w:rPr>
                <w:rFonts w:ascii="標楷體" w:eastAsia="標楷體" w:hAnsi="標楷體" w:hint="eastAsia"/>
                <w:sz w:val="20"/>
                <w:szCs w:val="20"/>
              </w:rPr>
              <w:t>本校各單位借用按七折優待收費，唯例假日及晚上不優待。借用地下大講堂提供報到桌椅，視聽設備及麥克風，不另收費。</w:t>
            </w:r>
          </w:p>
          <w:p w14:paraId="42AE2BFC" w14:textId="77777777" w:rsidR="004238AF" w:rsidRPr="00CA1668" w:rsidRDefault="004238AF" w:rsidP="00CA1668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left="232" w:hanging="23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A1668">
              <w:rPr>
                <w:rFonts w:ascii="標楷體" w:eastAsia="標楷體" w:hAnsi="標楷體" w:hint="eastAsia"/>
                <w:sz w:val="20"/>
                <w:szCs w:val="20"/>
              </w:rPr>
              <w:t>逾時使用以</w:t>
            </w:r>
            <w:r w:rsidRPr="00CA1668">
              <w:rPr>
                <w:rFonts w:ascii="標楷體" w:eastAsia="標楷體" w:hAnsi="標楷體"/>
                <w:sz w:val="20"/>
                <w:szCs w:val="20"/>
              </w:rPr>
              <w:t>1小時為限，並以該時段每小時平均費用加收。不滿1小時者，以1小時計。</w:t>
            </w:r>
          </w:p>
          <w:p w14:paraId="2EDA4AC6" w14:textId="77777777" w:rsidR="007C1FA1" w:rsidRPr="00CA1668" w:rsidRDefault="004238AF" w:rsidP="00CA1668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left="232" w:hanging="23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A1668">
              <w:rPr>
                <w:rFonts w:ascii="標楷體" w:eastAsia="標楷體" w:hAnsi="標楷體" w:hint="eastAsia"/>
                <w:sz w:val="20"/>
                <w:szCs w:val="20"/>
              </w:rPr>
              <w:t>借用單位有另外增借場地佈置時間之需要者，該增借時段得依收費標準五折收費。</w:t>
            </w:r>
          </w:p>
          <w:p w14:paraId="07735ACF" w14:textId="77777777" w:rsidR="000B51D3" w:rsidRPr="007C1FA1" w:rsidRDefault="004238AF" w:rsidP="00CA1668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left="232" w:hanging="232"/>
              <w:jc w:val="both"/>
              <w:rPr>
                <w:rFonts w:ascii="標楷體" w:eastAsia="標楷體" w:hAnsi="標楷體"/>
                <w:sz w:val="22"/>
                <w:szCs w:val="28"/>
              </w:rPr>
            </w:pPr>
            <w:r w:rsidRPr="00CA1668">
              <w:rPr>
                <w:rFonts w:ascii="標楷體" w:eastAsia="標楷體" w:hAnsi="標楷體" w:hint="eastAsia"/>
                <w:sz w:val="20"/>
                <w:szCs w:val="20"/>
              </w:rPr>
              <w:t>本場地不對外提供無線上網服務，僅提供有乙台教學用電腦上網。</w:t>
            </w:r>
          </w:p>
        </w:tc>
      </w:tr>
      <w:tr w:rsidR="007D0587" w:rsidRPr="004238AF" w14:paraId="23327B92" w14:textId="77777777" w:rsidTr="007D0587">
        <w:tc>
          <w:tcPr>
            <w:tcW w:w="1382" w:type="dxa"/>
            <w:vMerge w:val="restart"/>
            <w:vAlign w:val="center"/>
          </w:tcPr>
          <w:p w14:paraId="2272E878" w14:textId="77777777" w:rsidR="007D0587" w:rsidRPr="004238AF" w:rsidRDefault="007D0587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付費方式</w:t>
            </w:r>
          </w:p>
        </w:tc>
        <w:tc>
          <w:tcPr>
            <w:tcW w:w="2765" w:type="dxa"/>
            <w:gridSpan w:val="3"/>
          </w:tcPr>
          <w:p w14:paraId="2D4CF75F" w14:textId="77777777" w:rsidR="007D0587" w:rsidRPr="00CA1668" w:rsidRDefault="007D0587" w:rsidP="000B51D3">
            <w:pPr>
              <w:rPr>
                <w:rFonts w:ascii="標楷體" w:eastAsia="標楷體" w:hAnsi="標楷體"/>
                <w:sz w:val="20"/>
              </w:rPr>
            </w:pPr>
            <w:r w:rsidRPr="00CA1668">
              <w:rPr>
                <w:rFonts w:ascii="Segoe UI Symbol" w:eastAsia="標楷體" w:hAnsi="Segoe UI Symbol" w:cs="Segoe UI Symbol"/>
                <w:sz w:val="20"/>
                <w:szCs w:val="20"/>
              </w:rPr>
              <w:t>☐</w:t>
            </w:r>
            <w:r w:rsidRPr="00CA1668">
              <w:rPr>
                <w:rFonts w:ascii="Segoe UI Symbol" w:eastAsia="標楷體" w:hAnsi="Segoe UI Symbol" w:cs="Segoe UI Symbol" w:hint="eastAsia"/>
                <w:sz w:val="20"/>
                <w:szCs w:val="20"/>
              </w:rPr>
              <w:t>現金</w:t>
            </w:r>
          </w:p>
        </w:tc>
        <w:tc>
          <w:tcPr>
            <w:tcW w:w="4149" w:type="dxa"/>
            <w:gridSpan w:val="3"/>
          </w:tcPr>
          <w:p w14:paraId="7CBABEB1" w14:textId="77777777" w:rsidR="007D0587" w:rsidRPr="00CA1668" w:rsidRDefault="007D0587" w:rsidP="000B51D3">
            <w:pPr>
              <w:rPr>
                <w:rFonts w:ascii="標楷體" w:eastAsia="標楷體" w:hAnsi="標楷體"/>
                <w:sz w:val="20"/>
              </w:rPr>
            </w:pPr>
            <w:r w:rsidRPr="00CA1668">
              <w:rPr>
                <w:rFonts w:ascii="Segoe UI Symbol" w:eastAsia="標楷體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20"/>
                <w:szCs w:val="20"/>
              </w:rPr>
              <w:t>匯款</w:t>
            </w:r>
          </w:p>
        </w:tc>
      </w:tr>
      <w:tr w:rsidR="00CA1668" w:rsidRPr="004238AF" w14:paraId="6F5E8AF1" w14:textId="77777777" w:rsidTr="00CA1668">
        <w:tc>
          <w:tcPr>
            <w:tcW w:w="1382" w:type="dxa"/>
            <w:vMerge/>
            <w:vAlign w:val="center"/>
          </w:tcPr>
          <w:p w14:paraId="62BB5FD6" w14:textId="77777777" w:rsidR="00CA1668" w:rsidRDefault="00CA1668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382" w:type="dxa"/>
            <w:gridSpan w:val="2"/>
            <w:vMerge w:val="restart"/>
            <w:vAlign w:val="center"/>
          </w:tcPr>
          <w:p w14:paraId="49587FBD" w14:textId="77777777" w:rsidR="00CA1668" w:rsidRPr="00CA1668" w:rsidRDefault="00CA1668" w:rsidP="00CA1668">
            <w:pPr>
              <w:jc w:val="both"/>
              <w:rPr>
                <w:rFonts w:ascii="Segoe UI Symbol" w:eastAsia="標楷體" w:hAnsi="Segoe UI Symbol" w:cs="Segoe UI Symbol"/>
                <w:sz w:val="20"/>
                <w:szCs w:val="20"/>
              </w:rPr>
            </w:pPr>
            <w:r w:rsidRPr="00CA1668">
              <w:rPr>
                <w:rFonts w:ascii="Segoe UI Symbol" w:eastAsia="標楷體" w:hAnsi="Segoe UI Symbol" w:cs="Segoe UI Symbol"/>
                <w:sz w:val="20"/>
                <w:szCs w:val="20"/>
              </w:rPr>
              <w:t>☐</w:t>
            </w:r>
            <w:r w:rsidRPr="00CA1668">
              <w:rPr>
                <w:rFonts w:ascii="Segoe UI Symbol" w:eastAsia="標楷體" w:hAnsi="Segoe UI Symbol" w:cs="Segoe UI Symbol" w:hint="eastAsia"/>
                <w:sz w:val="20"/>
                <w:szCs w:val="20"/>
              </w:rPr>
              <w:t>計畫轉帳</w:t>
            </w:r>
          </w:p>
        </w:tc>
        <w:tc>
          <w:tcPr>
            <w:tcW w:w="1383" w:type="dxa"/>
          </w:tcPr>
          <w:p w14:paraId="63295E2F" w14:textId="77777777" w:rsidR="00CA1668" w:rsidRPr="00CA1668" w:rsidRDefault="00CA1668" w:rsidP="000B51D3">
            <w:pPr>
              <w:rPr>
                <w:rFonts w:ascii="標楷體" w:eastAsia="標楷體" w:hAnsi="標楷體"/>
                <w:sz w:val="18"/>
                <w:szCs w:val="20"/>
              </w:rPr>
            </w:pPr>
            <w:r w:rsidRPr="00CA1668">
              <w:rPr>
                <w:rFonts w:ascii="標楷體" w:eastAsia="標楷體" w:hAnsi="標楷體" w:hint="eastAsia"/>
                <w:sz w:val="18"/>
                <w:szCs w:val="20"/>
              </w:rPr>
              <w:t>計畫科目代號</w:t>
            </w:r>
          </w:p>
        </w:tc>
        <w:tc>
          <w:tcPr>
            <w:tcW w:w="4149" w:type="dxa"/>
            <w:gridSpan w:val="3"/>
            <w:vAlign w:val="center"/>
          </w:tcPr>
          <w:p w14:paraId="450F19D3" w14:textId="77777777" w:rsidR="00CA1668" w:rsidRPr="004238AF" w:rsidRDefault="00CA1668" w:rsidP="000B51D3">
            <w:pPr>
              <w:rPr>
                <w:rFonts w:ascii="標楷體" w:eastAsia="標楷體" w:hAnsi="標楷體"/>
              </w:rPr>
            </w:pPr>
          </w:p>
        </w:tc>
      </w:tr>
      <w:tr w:rsidR="00CA1668" w:rsidRPr="004238AF" w14:paraId="73E257A6" w14:textId="77777777" w:rsidTr="00696F83">
        <w:tc>
          <w:tcPr>
            <w:tcW w:w="1382" w:type="dxa"/>
            <w:vMerge/>
            <w:vAlign w:val="center"/>
          </w:tcPr>
          <w:p w14:paraId="190530D8" w14:textId="77777777" w:rsidR="00CA1668" w:rsidRDefault="00CA1668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382" w:type="dxa"/>
            <w:gridSpan w:val="2"/>
            <w:vMerge/>
          </w:tcPr>
          <w:p w14:paraId="772F9A85" w14:textId="77777777" w:rsidR="00CA1668" w:rsidRPr="00CA1668" w:rsidRDefault="00CA1668" w:rsidP="000B51D3">
            <w:pPr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1383" w:type="dxa"/>
          </w:tcPr>
          <w:p w14:paraId="7847C82A" w14:textId="77777777" w:rsidR="00CA1668" w:rsidRPr="00CA1668" w:rsidRDefault="00CA1668" w:rsidP="000B51D3">
            <w:pPr>
              <w:rPr>
                <w:rFonts w:ascii="標楷體" w:eastAsia="標楷體" w:hAnsi="標楷體"/>
                <w:sz w:val="18"/>
                <w:szCs w:val="20"/>
              </w:rPr>
            </w:pPr>
            <w:r w:rsidRPr="00CA1668">
              <w:rPr>
                <w:rFonts w:ascii="標楷體" w:eastAsia="標楷體" w:hAnsi="標楷體" w:hint="eastAsia"/>
                <w:sz w:val="18"/>
                <w:szCs w:val="20"/>
              </w:rPr>
              <w:t>計畫名稱編號</w:t>
            </w:r>
          </w:p>
        </w:tc>
        <w:tc>
          <w:tcPr>
            <w:tcW w:w="4149" w:type="dxa"/>
            <w:gridSpan w:val="3"/>
            <w:vAlign w:val="center"/>
          </w:tcPr>
          <w:p w14:paraId="74D6EA2B" w14:textId="77777777" w:rsidR="00CA1668" w:rsidRPr="004238AF" w:rsidRDefault="00CA1668" w:rsidP="000B51D3">
            <w:pPr>
              <w:rPr>
                <w:rFonts w:ascii="標楷體" w:eastAsia="標楷體" w:hAnsi="標楷體"/>
              </w:rPr>
            </w:pPr>
          </w:p>
        </w:tc>
      </w:tr>
      <w:tr w:rsidR="000B51D3" w:rsidRPr="004238AF" w14:paraId="7335062B" w14:textId="77777777" w:rsidTr="004238AF">
        <w:tc>
          <w:tcPr>
            <w:tcW w:w="1382" w:type="dxa"/>
            <w:vAlign w:val="center"/>
          </w:tcPr>
          <w:p w14:paraId="4D496806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借用單位</w:t>
            </w:r>
          </w:p>
        </w:tc>
        <w:tc>
          <w:tcPr>
            <w:tcW w:w="2765" w:type="dxa"/>
            <w:gridSpan w:val="3"/>
          </w:tcPr>
          <w:p w14:paraId="14289D9A" w14:textId="77777777" w:rsidR="000B51D3" w:rsidRPr="004238AF" w:rsidRDefault="000B51D3" w:rsidP="000B51D3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vAlign w:val="center"/>
          </w:tcPr>
          <w:p w14:paraId="7532D43D" w14:textId="77777777" w:rsidR="000B51D3" w:rsidRPr="004238AF" w:rsidRDefault="000B51D3" w:rsidP="000B51D3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負責人</w:t>
            </w:r>
          </w:p>
        </w:tc>
        <w:tc>
          <w:tcPr>
            <w:tcW w:w="2766" w:type="dxa"/>
            <w:gridSpan w:val="2"/>
          </w:tcPr>
          <w:p w14:paraId="3A052A50" w14:textId="77777777" w:rsidR="000B51D3" w:rsidRPr="004238AF" w:rsidRDefault="000B51D3" w:rsidP="000B51D3">
            <w:pPr>
              <w:rPr>
                <w:rFonts w:ascii="標楷體" w:eastAsia="標楷體" w:hAnsi="標楷體"/>
              </w:rPr>
            </w:pPr>
          </w:p>
        </w:tc>
      </w:tr>
      <w:tr w:rsidR="000B51D3" w:rsidRPr="004238AF" w14:paraId="63F25040" w14:textId="77777777" w:rsidTr="004238AF">
        <w:tc>
          <w:tcPr>
            <w:tcW w:w="1382" w:type="dxa"/>
            <w:vAlign w:val="center"/>
          </w:tcPr>
          <w:p w14:paraId="543A87EC" w14:textId="77777777" w:rsidR="000B51D3" w:rsidRPr="004238AF" w:rsidRDefault="000B51D3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聯絡人</w:t>
            </w:r>
          </w:p>
        </w:tc>
        <w:tc>
          <w:tcPr>
            <w:tcW w:w="2765" w:type="dxa"/>
            <w:gridSpan w:val="3"/>
          </w:tcPr>
          <w:p w14:paraId="647D3C94" w14:textId="77777777" w:rsidR="000B51D3" w:rsidRPr="004238AF" w:rsidRDefault="000B51D3" w:rsidP="000B51D3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vAlign w:val="center"/>
          </w:tcPr>
          <w:p w14:paraId="3389DD6C" w14:textId="77777777" w:rsidR="000B51D3" w:rsidRPr="004238AF" w:rsidRDefault="000B51D3" w:rsidP="000B51D3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電話</w:t>
            </w:r>
          </w:p>
        </w:tc>
        <w:tc>
          <w:tcPr>
            <w:tcW w:w="2766" w:type="dxa"/>
            <w:gridSpan w:val="2"/>
          </w:tcPr>
          <w:p w14:paraId="4B00420A" w14:textId="77777777" w:rsidR="000B51D3" w:rsidRPr="004238AF" w:rsidRDefault="000B51D3" w:rsidP="000B51D3">
            <w:pPr>
              <w:rPr>
                <w:rFonts w:ascii="標楷體" w:eastAsia="標楷體" w:hAnsi="標楷體"/>
              </w:rPr>
            </w:pPr>
          </w:p>
        </w:tc>
      </w:tr>
      <w:tr w:rsidR="004238AF" w:rsidRPr="004238AF" w14:paraId="567151A3" w14:textId="77777777" w:rsidTr="004238AF">
        <w:tc>
          <w:tcPr>
            <w:tcW w:w="1382" w:type="dxa"/>
            <w:vAlign w:val="center"/>
          </w:tcPr>
          <w:p w14:paraId="61FD8030" w14:textId="77777777" w:rsidR="004238AF" w:rsidRPr="004238AF" w:rsidRDefault="004238AF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會後巡視</w:t>
            </w:r>
          </w:p>
          <w:p w14:paraId="552BA294" w14:textId="77777777" w:rsidR="004238AF" w:rsidRPr="004238AF" w:rsidRDefault="004238AF" w:rsidP="004238AF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標楷體" w:eastAsia="標楷體" w:hAnsi="標楷體" w:hint="eastAsia"/>
                <w:szCs w:val="28"/>
              </w:rPr>
              <w:t>check list</w:t>
            </w:r>
          </w:p>
        </w:tc>
        <w:tc>
          <w:tcPr>
            <w:tcW w:w="6914" w:type="dxa"/>
            <w:gridSpan w:val="6"/>
          </w:tcPr>
          <w:p w14:paraId="0608EC40" w14:textId="77777777" w:rsidR="004238AF" w:rsidRPr="004238AF" w:rsidRDefault="004238AF" w:rsidP="004238AF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2"/>
                <w:szCs w:val="28"/>
              </w:rPr>
              <w:t>☐</w:t>
            </w:r>
            <w:r w:rsidRPr="004238AF">
              <w:rPr>
                <w:rFonts w:ascii="標楷體" w:eastAsia="標楷體" w:hAnsi="標楷體" w:hint="eastAsia"/>
                <w:sz w:val="22"/>
                <w:szCs w:val="28"/>
              </w:rPr>
              <w:t>液晶單槍投影機、資訊講桌、麥克風、電燈、冷氣已關閉</w:t>
            </w:r>
          </w:p>
          <w:p w14:paraId="1F5BF69E" w14:textId="77777777" w:rsidR="004238AF" w:rsidRPr="004238AF" w:rsidRDefault="004238AF" w:rsidP="004238AF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2"/>
                <w:szCs w:val="28"/>
              </w:rPr>
              <w:t>☐</w:t>
            </w:r>
            <w:r w:rsidRPr="004238AF">
              <w:rPr>
                <w:rFonts w:ascii="標楷體" w:eastAsia="標楷體" w:hAnsi="標楷體" w:hint="eastAsia"/>
                <w:sz w:val="22"/>
                <w:szCs w:val="28"/>
              </w:rPr>
              <w:t>場地內備器材設備數量清點無誤及功能正常，所有外借器材交還</w:t>
            </w:r>
          </w:p>
          <w:p w14:paraId="2610DB0D" w14:textId="77777777" w:rsidR="004238AF" w:rsidRPr="004238AF" w:rsidRDefault="004238AF" w:rsidP="004238AF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2"/>
                <w:szCs w:val="28"/>
              </w:rPr>
              <w:t>☐</w:t>
            </w:r>
            <w:r w:rsidRPr="004238AF">
              <w:rPr>
                <w:rFonts w:ascii="標楷體" w:eastAsia="標楷體" w:hAnsi="標楷體" w:hint="eastAsia"/>
                <w:sz w:val="22"/>
                <w:szCs w:val="28"/>
              </w:rPr>
              <w:t>場地內無物品遺留、場地已鎖</w:t>
            </w:r>
          </w:p>
          <w:p w14:paraId="6FB0386B" w14:textId="77777777" w:rsidR="004238AF" w:rsidRPr="004238AF" w:rsidRDefault="004238AF" w:rsidP="004238AF">
            <w:pPr>
              <w:spacing w:line="30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4238AF">
              <w:rPr>
                <w:rFonts w:ascii="Segoe UI Symbol" w:eastAsia="標楷體" w:hAnsi="Segoe UI Symbol" w:cs="Segoe UI Symbol"/>
                <w:sz w:val="22"/>
                <w:szCs w:val="28"/>
              </w:rPr>
              <w:t>☐</w:t>
            </w:r>
            <w:r w:rsidRPr="004238AF">
              <w:rPr>
                <w:rFonts w:ascii="標楷體" w:eastAsia="標楷體" w:hAnsi="標楷體" w:hint="eastAsia"/>
                <w:sz w:val="22"/>
                <w:szCs w:val="28"/>
              </w:rPr>
              <w:t>場地內外布置、及非屬地質科學系物品已拆除並運離。</w:t>
            </w:r>
          </w:p>
        </w:tc>
      </w:tr>
      <w:tr w:rsidR="004238AF" w:rsidRPr="004238AF" w14:paraId="39E0A81C" w14:textId="77777777" w:rsidTr="004238AF">
        <w:tc>
          <w:tcPr>
            <w:tcW w:w="1382" w:type="dxa"/>
            <w:vAlign w:val="center"/>
          </w:tcPr>
          <w:p w14:paraId="5455C24A" w14:textId="77777777" w:rsidR="004238AF" w:rsidRPr="004238AF" w:rsidRDefault="00CA1668" w:rsidP="00CA1668">
            <w:pPr>
              <w:ind w:leftChars="-47" w:left="-113" w:rightChars="-56" w:right="-134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地質科學系主任同意</w:t>
            </w:r>
          </w:p>
        </w:tc>
        <w:tc>
          <w:tcPr>
            <w:tcW w:w="6914" w:type="dxa"/>
            <w:gridSpan w:val="6"/>
          </w:tcPr>
          <w:p w14:paraId="790B762F" w14:textId="77777777" w:rsidR="004238AF" w:rsidRDefault="004238AF" w:rsidP="004238AF">
            <w:pPr>
              <w:rPr>
                <w:rFonts w:ascii="標楷體" w:eastAsia="標楷體" w:hAnsi="標楷體"/>
              </w:rPr>
            </w:pPr>
          </w:p>
          <w:p w14:paraId="47C1D918" w14:textId="77777777" w:rsidR="00D3429E" w:rsidRDefault="00D3429E" w:rsidP="004238AF">
            <w:pPr>
              <w:rPr>
                <w:rFonts w:ascii="標楷體" w:eastAsia="標楷體" w:hAnsi="標楷體"/>
              </w:rPr>
            </w:pPr>
          </w:p>
          <w:p w14:paraId="72B23679" w14:textId="77777777" w:rsidR="00D3429E" w:rsidRPr="004238AF" w:rsidRDefault="00D3429E" w:rsidP="004238AF">
            <w:pPr>
              <w:rPr>
                <w:rFonts w:ascii="標楷體" w:eastAsia="標楷體" w:hAnsi="標楷體"/>
              </w:rPr>
            </w:pPr>
          </w:p>
        </w:tc>
      </w:tr>
    </w:tbl>
    <w:p w14:paraId="7A9E003A" w14:textId="77777777" w:rsidR="004238AF" w:rsidRPr="007C1FA1" w:rsidRDefault="004238AF" w:rsidP="007C1FA1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7C1FA1">
        <w:rPr>
          <w:rFonts w:ascii="標楷體" w:eastAsia="標楷體" w:hAnsi="標楷體" w:hint="eastAsia"/>
          <w:sz w:val="20"/>
          <w:szCs w:val="20"/>
        </w:rPr>
        <w:t>申請人注意事項：</w:t>
      </w:r>
    </w:p>
    <w:p w14:paraId="1A7BAAE8" w14:textId="77777777" w:rsidR="004238AF" w:rsidRPr="007C1FA1" w:rsidRDefault="004238AF" w:rsidP="007C1FA1">
      <w:pPr>
        <w:pStyle w:val="a4"/>
        <w:numPr>
          <w:ilvl w:val="0"/>
          <w:numId w:val="3"/>
        </w:numPr>
        <w:spacing w:line="240" w:lineRule="exact"/>
        <w:ind w:leftChars="0" w:left="284" w:hanging="284"/>
        <w:rPr>
          <w:rFonts w:ascii="標楷體" w:eastAsia="標楷體" w:hAnsi="標楷體"/>
          <w:color w:val="FF0000"/>
          <w:sz w:val="20"/>
          <w:szCs w:val="20"/>
        </w:rPr>
      </w:pPr>
      <w:r w:rsidRPr="007C1FA1">
        <w:rPr>
          <w:rFonts w:ascii="標楷體" w:eastAsia="標楷體" w:hAnsi="標楷體" w:hint="eastAsia"/>
          <w:color w:val="FF0000"/>
          <w:sz w:val="20"/>
          <w:szCs w:val="20"/>
        </w:rPr>
        <w:t>『國立臺灣大學地質科學系地下大講堂借用管理辦法』已公告本系網頁，填寫場地借用申請單之前，敬請務必詳閱。</w:t>
      </w:r>
    </w:p>
    <w:p w14:paraId="1558473F" w14:textId="77777777" w:rsidR="004238AF" w:rsidRPr="007C1FA1" w:rsidRDefault="004238AF" w:rsidP="007C1FA1">
      <w:pPr>
        <w:pStyle w:val="a4"/>
        <w:numPr>
          <w:ilvl w:val="0"/>
          <w:numId w:val="3"/>
        </w:numPr>
        <w:spacing w:line="240" w:lineRule="exact"/>
        <w:ind w:leftChars="0" w:left="284" w:hanging="284"/>
        <w:rPr>
          <w:rFonts w:ascii="標楷體" w:eastAsia="標楷體" w:hAnsi="標楷體"/>
          <w:color w:val="FF0000"/>
          <w:sz w:val="20"/>
          <w:szCs w:val="20"/>
        </w:rPr>
      </w:pPr>
      <w:r w:rsidRPr="007C1FA1">
        <w:rPr>
          <w:rFonts w:ascii="標楷體" w:eastAsia="標楷體" w:hAnsi="標楷體" w:hint="eastAsia"/>
          <w:color w:val="FF0000"/>
          <w:sz w:val="20"/>
          <w:szCs w:val="20"/>
        </w:rPr>
        <w:t>本系場地以系內上課與演講優先使用，有空時方得接受外借申請，並需徵得本系系主任同意。</w:t>
      </w:r>
    </w:p>
    <w:p w14:paraId="76B201DE" w14:textId="77777777" w:rsidR="004238AF" w:rsidRPr="007C1FA1" w:rsidRDefault="004238AF" w:rsidP="007C1FA1">
      <w:pPr>
        <w:pStyle w:val="a4"/>
        <w:numPr>
          <w:ilvl w:val="0"/>
          <w:numId w:val="2"/>
        </w:numPr>
        <w:spacing w:line="240" w:lineRule="exact"/>
        <w:ind w:leftChars="0" w:left="284" w:hanging="284"/>
        <w:rPr>
          <w:rFonts w:ascii="標楷體" w:eastAsia="標楷體" w:hAnsi="標楷體"/>
          <w:sz w:val="20"/>
          <w:szCs w:val="20"/>
        </w:rPr>
      </w:pPr>
      <w:r w:rsidRPr="007C1FA1">
        <w:rPr>
          <w:rFonts w:ascii="標楷體" w:eastAsia="標楷體" w:hAnsi="標楷體" w:hint="eastAsia"/>
          <w:sz w:val="20"/>
          <w:szCs w:val="20"/>
        </w:rPr>
        <w:t>借用人一經申請借用，視為已詳細閱讀、了解「國立臺灣大學地質科學系地下大講堂借用管理辦法」，並且聲明：茲申請借用上間場地及設備，並願意遵守地質科學系借用管理辦法之規定，如有違反願負一切責任，請  惠允辦理。</w:t>
      </w:r>
    </w:p>
    <w:p w14:paraId="25FE9484" w14:textId="77777777" w:rsidR="004238AF" w:rsidRPr="007C1FA1" w:rsidRDefault="004238AF" w:rsidP="007C1FA1">
      <w:pPr>
        <w:pStyle w:val="a4"/>
        <w:numPr>
          <w:ilvl w:val="0"/>
          <w:numId w:val="2"/>
        </w:numPr>
        <w:spacing w:line="240" w:lineRule="exact"/>
        <w:ind w:leftChars="0" w:left="284" w:hanging="284"/>
        <w:rPr>
          <w:rFonts w:ascii="標楷體" w:eastAsia="標楷體" w:hAnsi="標楷體"/>
          <w:sz w:val="20"/>
          <w:szCs w:val="20"/>
        </w:rPr>
      </w:pPr>
      <w:r w:rsidRPr="007C1FA1">
        <w:rPr>
          <w:rFonts w:ascii="標楷體" w:eastAsia="標楷體" w:hAnsi="標楷體" w:hint="eastAsia"/>
          <w:sz w:val="20"/>
          <w:szCs w:val="20"/>
        </w:rPr>
        <w:t>填寫借用申請書送交地質科學系辦公室，經系主任核可出借後會通知申請者，並開立繳費單，請申請人至臺大出納組繳費(須於使用日前二週繳清所有費用)。</w:t>
      </w:r>
    </w:p>
    <w:p w14:paraId="329450F7" w14:textId="77777777" w:rsidR="004238AF" w:rsidRPr="007C1FA1" w:rsidRDefault="004238AF" w:rsidP="007C1FA1">
      <w:pPr>
        <w:pStyle w:val="a4"/>
        <w:numPr>
          <w:ilvl w:val="0"/>
          <w:numId w:val="2"/>
        </w:numPr>
        <w:spacing w:line="240" w:lineRule="exact"/>
        <w:ind w:leftChars="0" w:left="284" w:hanging="284"/>
        <w:rPr>
          <w:rFonts w:ascii="標楷體" w:eastAsia="標楷體" w:hAnsi="標楷體"/>
          <w:sz w:val="20"/>
          <w:szCs w:val="20"/>
        </w:rPr>
      </w:pPr>
      <w:r w:rsidRPr="007C1FA1">
        <w:rPr>
          <w:rFonts w:ascii="標楷體" w:eastAsia="標楷體" w:hAnsi="標楷體" w:hint="eastAsia"/>
          <w:sz w:val="20"/>
          <w:szCs w:val="20"/>
        </w:rPr>
        <w:t>地下大講堂內不禁止飲食，但若造成桌椅及地板污損，則借用人需負恢復原狀之責。</w:t>
      </w:r>
    </w:p>
    <w:p w14:paraId="7EF2D25E" w14:textId="77777777" w:rsidR="004238AF" w:rsidRPr="007C1FA1" w:rsidRDefault="004238AF" w:rsidP="007C1FA1">
      <w:pPr>
        <w:pStyle w:val="a4"/>
        <w:numPr>
          <w:ilvl w:val="0"/>
          <w:numId w:val="2"/>
        </w:numPr>
        <w:spacing w:line="240" w:lineRule="exact"/>
        <w:ind w:leftChars="0" w:left="284" w:hanging="284"/>
        <w:rPr>
          <w:rFonts w:ascii="標楷體" w:eastAsia="標楷體" w:hAnsi="標楷體"/>
          <w:sz w:val="20"/>
          <w:szCs w:val="20"/>
        </w:rPr>
      </w:pPr>
      <w:r w:rsidRPr="007C1FA1">
        <w:rPr>
          <w:rFonts w:ascii="標楷體" w:eastAsia="標楷體" w:hAnsi="標楷體" w:hint="eastAsia"/>
          <w:sz w:val="20"/>
          <w:szCs w:val="20"/>
        </w:rPr>
        <w:t>未經本系同意，借用人不得自行調整(設定)演講廳內之設備。若借用單位人為因素造成活動場地之各項設備器材(含軟硬體設備及借用器材)故障或毀損時，借用單位需負修復原狀或照價賠償之責。</w:t>
      </w:r>
    </w:p>
    <w:p w14:paraId="447D5AA8" w14:textId="77777777" w:rsidR="000B51D3" w:rsidRPr="00D3429E" w:rsidRDefault="004238AF" w:rsidP="00D3429E">
      <w:pPr>
        <w:pStyle w:val="a4"/>
        <w:numPr>
          <w:ilvl w:val="0"/>
          <w:numId w:val="2"/>
        </w:numPr>
        <w:spacing w:line="240" w:lineRule="exact"/>
        <w:ind w:leftChars="0" w:left="284" w:hanging="284"/>
        <w:rPr>
          <w:rFonts w:ascii="標楷體" w:eastAsia="標楷體" w:hAnsi="標楷體"/>
          <w:sz w:val="20"/>
          <w:szCs w:val="20"/>
        </w:rPr>
      </w:pPr>
      <w:r w:rsidRPr="007C1FA1">
        <w:rPr>
          <w:rFonts w:ascii="標楷體" w:eastAsia="標楷體" w:hAnsi="標楷體" w:hint="eastAsia"/>
          <w:sz w:val="20"/>
          <w:szCs w:val="20"/>
        </w:rPr>
        <w:t>請務必於場地使用完畢後立即恢復原狀，並巡視確認、歸還借用器材。</w:t>
      </w:r>
    </w:p>
    <w:sectPr w:rsidR="000B51D3" w:rsidRPr="00D342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標楷體"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549B3"/>
    <w:multiLevelType w:val="hybridMultilevel"/>
    <w:tmpl w:val="29DE9420"/>
    <w:lvl w:ilvl="0" w:tplc="19321AA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DB6951"/>
    <w:multiLevelType w:val="hybridMultilevel"/>
    <w:tmpl w:val="74FC6FF2"/>
    <w:lvl w:ilvl="0" w:tplc="19321AA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D9436C"/>
    <w:multiLevelType w:val="hybridMultilevel"/>
    <w:tmpl w:val="9FD8A242"/>
    <w:lvl w:ilvl="0" w:tplc="CBE4603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D3"/>
    <w:rsid w:val="000B51D3"/>
    <w:rsid w:val="004238AF"/>
    <w:rsid w:val="004C296F"/>
    <w:rsid w:val="007C1FA1"/>
    <w:rsid w:val="007D0587"/>
    <w:rsid w:val="008607DC"/>
    <w:rsid w:val="009B23DB"/>
    <w:rsid w:val="00CA1668"/>
    <w:rsid w:val="00D3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915B9"/>
  <w15:chartTrackingRefBased/>
  <w15:docId w15:val="{6D4B2867-1109-4896-A93E-504DF87C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38AF"/>
    <w:pPr>
      <w:ind w:leftChars="200" w:left="48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x200080</dc:creator>
  <cp:keywords/>
  <dc:description/>
  <cp:lastModifiedBy>Microsoft Office User</cp:lastModifiedBy>
  <cp:revision>5</cp:revision>
  <cp:lastPrinted>2020-11-30T04:07:00Z</cp:lastPrinted>
  <dcterms:created xsi:type="dcterms:W3CDTF">2020-09-09T07:47:00Z</dcterms:created>
  <dcterms:modified xsi:type="dcterms:W3CDTF">2022-02-10T01:54:00Z</dcterms:modified>
</cp:coreProperties>
</file>